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DF3C8" w14:textId="0EC7C09B" w:rsidR="00853B80" w:rsidRDefault="00952E48" w:rsidP="00853B80">
      <w:pPr>
        <w:pStyle w:val="Rientrocorpodeltesto"/>
        <w:ind w:left="0"/>
        <w:rPr>
          <w:rFonts w:ascii="Calibri" w:hAnsi="Calibri" w:cs="Arial"/>
          <w:b/>
          <w:bCs/>
          <w:szCs w:val="22"/>
        </w:rPr>
      </w:pPr>
      <w:r w:rsidRPr="001A6F0F">
        <w:rPr>
          <w:rFonts w:ascii="Calibri" w:hAnsi="Calibri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7A7280">
        <w:rPr>
          <w:rFonts w:ascii="Calibri" w:hAnsi="Calibri" w:cs="Arial"/>
          <w:b/>
          <w:bCs/>
          <w:szCs w:val="22"/>
        </w:rPr>
        <w:t xml:space="preserve">  </w:t>
      </w:r>
      <w:r w:rsidR="00853B80">
        <w:rPr>
          <w:rFonts w:ascii="Calibri" w:hAnsi="Calibri" w:cs="Arial"/>
          <w:b/>
          <w:bCs/>
          <w:szCs w:val="22"/>
        </w:rPr>
        <w:t xml:space="preserve">Webinar con </w:t>
      </w:r>
      <w:r w:rsidR="001A6F0F" w:rsidRPr="001A6F0F">
        <w:rPr>
          <w:rFonts w:ascii="Calibri" w:hAnsi="Calibri" w:cs="Arial"/>
          <w:b/>
          <w:bCs/>
          <w:szCs w:val="22"/>
        </w:rPr>
        <w:t>Regione Umbria</w:t>
      </w:r>
      <w:r w:rsidR="00853B80">
        <w:rPr>
          <w:rFonts w:ascii="Calibri" w:hAnsi="Calibri" w:cs="Arial"/>
          <w:b/>
          <w:bCs/>
          <w:szCs w:val="22"/>
        </w:rPr>
        <w:t xml:space="preserve"> su </w:t>
      </w:r>
      <w:r w:rsidR="001A6F0F" w:rsidRPr="001A6F0F">
        <w:rPr>
          <w:rFonts w:ascii="Calibri" w:hAnsi="Calibri" w:cs="Arial"/>
          <w:b/>
          <w:bCs/>
          <w:szCs w:val="22"/>
        </w:rPr>
        <w:t>AIA e Autorizzazione Unica</w:t>
      </w:r>
      <w:r w:rsidR="00876F27">
        <w:rPr>
          <w:rFonts w:ascii="Calibri" w:hAnsi="Calibri" w:cs="Arial"/>
          <w:b/>
          <w:bCs/>
          <w:szCs w:val="22"/>
        </w:rPr>
        <w:t>:</w:t>
      </w:r>
      <w:r w:rsidR="001A6F0F" w:rsidRPr="001A6F0F">
        <w:rPr>
          <w:rFonts w:ascii="Calibri" w:hAnsi="Calibri" w:cs="Arial"/>
          <w:b/>
          <w:bCs/>
          <w:szCs w:val="22"/>
        </w:rPr>
        <w:t xml:space="preserve"> </w:t>
      </w:r>
      <w:r w:rsidR="00876F27">
        <w:rPr>
          <w:rFonts w:ascii="Calibri" w:hAnsi="Calibri" w:cs="Arial"/>
          <w:b/>
          <w:bCs/>
          <w:szCs w:val="22"/>
        </w:rPr>
        <w:t>p</w:t>
      </w:r>
      <w:r w:rsidR="001A6F0F" w:rsidRPr="001A6F0F">
        <w:rPr>
          <w:rFonts w:ascii="Calibri" w:hAnsi="Calibri" w:cs="Arial"/>
          <w:b/>
          <w:bCs/>
          <w:szCs w:val="22"/>
        </w:rPr>
        <w:t xml:space="preserve">roposta di nuova modulistica </w:t>
      </w:r>
    </w:p>
    <w:p w14:paraId="429842F2" w14:textId="77777777" w:rsidR="00853B80" w:rsidRDefault="00853B80" w:rsidP="00853B80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14:paraId="0DB7616E" w14:textId="5CDB66CC" w:rsidR="001A6F0F" w:rsidRPr="001A6F0F" w:rsidRDefault="001A6F0F" w:rsidP="00853B80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1A6F0F">
        <w:rPr>
          <w:rFonts w:ascii="Calibri" w:hAnsi="Calibri" w:cs="Arial"/>
          <w:sz w:val="22"/>
          <w:szCs w:val="22"/>
        </w:rPr>
        <w:t xml:space="preserve"> </w:t>
      </w:r>
      <w:r w:rsidR="007A7280">
        <w:rPr>
          <w:rFonts w:ascii="Calibri" w:hAnsi="Calibri" w:cs="Arial"/>
          <w:sz w:val="22"/>
          <w:szCs w:val="22"/>
        </w:rPr>
        <w:t xml:space="preserve"> Giovedì </w:t>
      </w:r>
      <w:r w:rsidRPr="001A6F0F">
        <w:rPr>
          <w:rFonts w:ascii="Calibri" w:hAnsi="Calibri" w:cs="Arial"/>
          <w:sz w:val="22"/>
          <w:szCs w:val="22"/>
        </w:rPr>
        <w:t>11 giugno 2020 ore 15</w:t>
      </w:r>
      <w:r w:rsidR="00876F27">
        <w:rPr>
          <w:rFonts w:ascii="Calibri" w:hAnsi="Calibri" w:cs="Arial"/>
          <w:sz w:val="22"/>
          <w:szCs w:val="22"/>
        </w:rPr>
        <w:t>.</w:t>
      </w:r>
      <w:r w:rsidR="00853B80">
        <w:rPr>
          <w:rFonts w:ascii="Calibri" w:hAnsi="Calibri" w:cs="Arial"/>
          <w:sz w:val="22"/>
          <w:szCs w:val="22"/>
        </w:rPr>
        <w:t>30</w:t>
      </w:r>
    </w:p>
    <w:p w14:paraId="5EFCF8C5" w14:textId="29E084BF" w:rsidR="001A6F0F" w:rsidRPr="001A6F0F" w:rsidRDefault="001A6F0F" w:rsidP="001A6F0F">
      <w:pPr>
        <w:shd w:val="clear" w:color="auto" w:fill="FFFFFF"/>
        <w:ind w:left="142"/>
        <w:jc w:val="both"/>
        <w:rPr>
          <w:rFonts w:ascii="Calibri" w:hAnsi="Calibri" w:cs="Arial"/>
          <w:sz w:val="22"/>
          <w:szCs w:val="22"/>
        </w:rPr>
      </w:pPr>
    </w:p>
    <w:p w14:paraId="25514B6F" w14:textId="77777777" w:rsidR="001A6F0F" w:rsidRPr="001A6F0F" w:rsidRDefault="001A6F0F" w:rsidP="001A6F0F">
      <w:pPr>
        <w:shd w:val="clear" w:color="auto" w:fill="FFFFFF"/>
        <w:ind w:left="142"/>
        <w:jc w:val="both"/>
        <w:rPr>
          <w:rFonts w:ascii="Calibri" w:hAnsi="Calibri" w:cs="Arial"/>
          <w:sz w:val="22"/>
          <w:szCs w:val="22"/>
        </w:rPr>
      </w:pPr>
    </w:p>
    <w:p w14:paraId="4F21640B" w14:textId="00803995" w:rsidR="001A6F0F" w:rsidRPr="00876F27" w:rsidRDefault="002F13FB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</w:rPr>
        <w:t>L</w:t>
      </w:r>
      <w:r w:rsidR="001A6F0F" w:rsidRPr="00876F27">
        <w:rPr>
          <w:rFonts w:asciiTheme="minorHAnsi" w:hAnsiTheme="minorHAnsi" w:cs="Arial"/>
        </w:rPr>
        <w:t>a Regione Umbria</w:t>
      </w:r>
      <w:r>
        <w:rPr>
          <w:rFonts w:asciiTheme="minorHAnsi" w:hAnsiTheme="minorHAnsi" w:cs="Arial"/>
        </w:rPr>
        <w:t>, come noto,</w:t>
      </w:r>
      <w:r w:rsidR="001A6F0F" w:rsidRPr="00876F27">
        <w:rPr>
          <w:rFonts w:asciiTheme="minorHAnsi" w:hAnsiTheme="minorHAnsi" w:cs="Arial"/>
        </w:rPr>
        <w:t xml:space="preserve"> sta provvedendo</w:t>
      </w:r>
      <w:r w:rsidR="00B069D7" w:rsidRPr="00876F27">
        <w:rPr>
          <w:rFonts w:asciiTheme="minorHAnsi" w:hAnsiTheme="minorHAnsi" w:cs="Arial"/>
        </w:rPr>
        <w:t xml:space="preserve"> </w:t>
      </w:r>
      <w:r w:rsidR="001A6F0F" w:rsidRPr="00876F27">
        <w:rPr>
          <w:rFonts w:asciiTheme="minorHAnsi" w:hAnsiTheme="minorHAnsi" w:cs="Arial"/>
        </w:rPr>
        <w:t xml:space="preserve">alla definizione della nuova modulistica per la presentazione </w:t>
      </w:r>
      <w:r w:rsidR="00853B80" w:rsidRPr="00876F27">
        <w:rPr>
          <w:rFonts w:asciiTheme="minorHAnsi" w:hAnsiTheme="minorHAnsi" w:cs="Arial"/>
        </w:rPr>
        <w:t>delle</w:t>
      </w:r>
      <w:r w:rsidR="001A6F0F" w:rsidRPr="00876F27">
        <w:rPr>
          <w:rFonts w:asciiTheme="minorHAnsi" w:hAnsiTheme="minorHAnsi" w:cs="Arial"/>
        </w:rPr>
        <w:t xml:space="preserve"> istanze per Autorizzazione Integrata Ambientale  (si veda</w:t>
      </w:r>
      <w:r>
        <w:rPr>
          <w:rFonts w:asciiTheme="minorHAnsi" w:hAnsiTheme="minorHAnsi" w:cs="Arial"/>
        </w:rPr>
        <w:t xml:space="preserve"> in proposito la</w:t>
      </w:r>
      <w:r w:rsidR="001A6F0F" w:rsidRPr="00876F27">
        <w:rPr>
          <w:rFonts w:asciiTheme="minorHAnsi" w:hAnsiTheme="minorHAnsi" w:cs="Arial"/>
        </w:rPr>
        <w:t xml:space="preserve"> </w:t>
      </w:r>
      <w:hyperlink r:id="rId7" w:history="1">
        <w:r w:rsidR="001A6F0F" w:rsidRPr="00876F27">
          <w:rPr>
            <w:rStyle w:val="Collegamentoipertestuale"/>
            <w:rFonts w:asciiTheme="minorHAnsi" w:hAnsiTheme="minorHAnsi" w:cs="Arial"/>
          </w:rPr>
          <w:t>notizia del 4 maggio 2020</w:t>
        </w:r>
      </w:hyperlink>
      <w:r w:rsidR="001A6F0F" w:rsidRPr="00876F27">
        <w:rPr>
          <w:rFonts w:asciiTheme="minorHAnsi" w:hAnsiTheme="minorHAnsi" w:cs="Arial"/>
        </w:rPr>
        <w:t>) e</w:t>
      </w:r>
      <w:r w:rsidR="00B069D7" w:rsidRPr="00876F27">
        <w:rPr>
          <w:rFonts w:asciiTheme="minorHAnsi" w:hAnsiTheme="minorHAnsi" w:cs="Arial"/>
        </w:rPr>
        <w:t xml:space="preserve"> </w:t>
      </w:r>
      <w:r w:rsidR="001A6F0F" w:rsidRPr="00876F27">
        <w:rPr>
          <w:rFonts w:asciiTheme="minorHAnsi" w:hAnsiTheme="minorHAnsi" w:cs="Arial"/>
          <w:shd w:val="clear" w:color="auto" w:fill="FFFFFF"/>
        </w:rPr>
        <w:t>d</w:t>
      </w:r>
      <w:r w:rsidR="00853B80" w:rsidRPr="00876F27">
        <w:rPr>
          <w:rFonts w:asciiTheme="minorHAnsi" w:hAnsiTheme="minorHAnsi" w:cs="Arial"/>
          <w:shd w:val="clear" w:color="auto" w:fill="FFFFFF"/>
        </w:rPr>
        <w:t>elle</w:t>
      </w:r>
      <w:r w:rsidR="001A6F0F" w:rsidRPr="00876F27">
        <w:rPr>
          <w:rFonts w:asciiTheme="minorHAnsi" w:hAnsiTheme="minorHAnsi" w:cs="Arial"/>
          <w:shd w:val="clear" w:color="auto" w:fill="FFFFFF"/>
        </w:rPr>
        <w:t xml:space="preserve"> istanze per nuovi impianti di smaltimento e recupero di rifiuti e di modifica di impianti esistenti di cui agli artt. 208 e 211 del D.Lgs. 152/2006 (si veda</w:t>
      </w:r>
      <w:r>
        <w:rPr>
          <w:rFonts w:asciiTheme="minorHAnsi" w:hAnsiTheme="minorHAnsi" w:cs="Arial"/>
          <w:shd w:val="clear" w:color="auto" w:fill="FFFFFF"/>
        </w:rPr>
        <w:t xml:space="preserve"> la</w:t>
      </w:r>
      <w:r w:rsidR="001A6F0F" w:rsidRPr="00876F27">
        <w:rPr>
          <w:rFonts w:asciiTheme="minorHAnsi" w:hAnsiTheme="minorHAnsi" w:cs="Arial"/>
          <w:shd w:val="clear" w:color="auto" w:fill="FFFFFF"/>
        </w:rPr>
        <w:t xml:space="preserve"> </w:t>
      </w:r>
      <w:hyperlink r:id="rId8" w:history="1">
        <w:r w:rsidR="001A6F0F" w:rsidRPr="00876F27">
          <w:rPr>
            <w:rStyle w:val="Collegamentoipertestuale"/>
            <w:rFonts w:asciiTheme="minorHAnsi" w:hAnsiTheme="minorHAnsi" w:cs="Arial"/>
            <w:shd w:val="clear" w:color="auto" w:fill="FFFFFF"/>
          </w:rPr>
          <w:t>notizia del 27 aprile 2020</w:t>
        </w:r>
      </w:hyperlink>
      <w:r w:rsidR="001A6F0F" w:rsidRPr="00876F27">
        <w:rPr>
          <w:rFonts w:asciiTheme="minorHAnsi" w:hAnsiTheme="minorHAnsi" w:cs="Arial"/>
          <w:shd w:val="clear" w:color="auto" w:fill="FFFFFF"/>
        </w:rPr>
        <w:t>).</w:t>
      </w:r>
    </w:p>
    <w:p w14:paraId="487DC533" w14:textId="77777777" w:rsidR="00853B80" w:rsidRPr="00876F27" w:rsidRDefault="00853B80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</w:rPr>
      </w:pPr>
    </w:p>
    <w:p w14:paraId="4F07E4D8" w14:textId="0CB1968D" w:rsidR="001A6F0F" w:rsidRPr="00876F27" w:rsidRDefault="001A6F0F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</w:rPr>
      </w:pPr>
      <w:r w:rsidRPr="00876F27">
        <w:rPr>
          <w:rFonts w:asciiTheme="minorHAnsi" w:hAnsiTheme="minorHAnsi" w:cs="Arial"/>
        </w:rPr>
        <w:t>Confindustria Umbria, che è chiamata a fornire osservazioni sulla nuova modulistica, h</w:t>
      </w:r>
      <w:r w:rsidR="00C47DD1" w:rsidRPr="00876F27">
        <w:rPr>
          <w:rFonts w:asciiTheme="minorHAnsi" w:hAnsiTheme="minorHAnsi" w:cs="Arial"/>
        </w:rPr>
        <w:t>a</w:t>
      </w:r>
      <w:r w:rsidRPr="00876F27">
        <w:rPr>
          <w:rFonts w:asciiTheme="minorHAnsi" w:hAnsiTheme="minorHAnsi" w:cs="Arial"/>
        </w:rPr>
        <w:t xml:space="preserve"> ricevuto nei gio</w:t>
      </w:r>
      <w:r w:rsidR="00C47DD1" w:rsidRPr="00876F27">
        <w:rPr>
          <w:rFonts w:asciiTheme="minorHAnsi" w:hAnsiTheme="minorHAnsi" w:cs="Arial"/>
        </w:rPr>
        <w:t>r</w:t>
      </w:r>
      <w:r w:rsidRPr="00876F27">
        <w:rPr>
          <w:rFonts w:asciiTheme="minorHAnsi" w:hAnsiTheme="minorHAnsi" w:cs="Arial"/>
        </w:rPr>
        <w:t xml:space="preserve">ni scorsi diverse indicazioni e proposte dalle aziende che hanno analizzato </w:t>
      </w:r>
      <w:r w:rsidR="00517D1B" w:rsidRPr="00876F27">
        <w:rPr>
          <w:rFonts w:asciiTheme="minorHAnsi" w:hAnsiTheme="minorHAnsi" w:cs="Arial"/>
        </w:rPr>
        <w:t>i documenti</w:t>
      </w:r>
      <w:r w:rsidRPr="00876F27">
        <w:rPr>
          <w:rFonts w:asciiTheme="minorHAnsi" w:hAnsiTheme="minorHAnsi" w:cs="Arial"/>
        </w:rPr>
        <w:t xml:space="preserve"> </w:t>
      </w:r>
      <w:r w:rsidR="00416DEB" w:rsidRPr="00876F27">
        <w:rPr>
          <w:rFonts w:asciiTheme="minorHAnsi" w:hAnsiTheme="minorHAnsi" w:cs="Arial"/>
        </w:rPr>
        <w:t>mess</w:t>
      </w:r>
      <w:r w:rsidR="00517D1B" w:rsidRPr="00876F27">
        <w:rPr>
          <w:rFonts w:asciiTheme="minorHAnsi" w:hAnsiTheme="minorHAnsi" w:cs="Arial"/>
        </w:rPr>
        <w:t>i</w:t>
      </w:r>
      <w:r w:rsidR="00416DEB" w:rsidRPr="00876F27">
        <w:rPr>
          <w:rFonts w:asciiTheme="minorHAnsi" w:hAnsiTheme="minorHAnsi" w:cs="Arial"/>
        </w:rPr>
        <w:t xml:space="preserve"> a disposizione </w:t>
      </w:r>
      <w:r w:rsidRPr="00876F27">
        <w:rPr>
          <w:rFonts w:asciiTheme="minorHAnsi" w:hAnsiTheme="minorHAnsi" w:cs="Arial"/>
        </w:rPr>
        <w:t>dalla Regione.</w:t>
      </w:r>
    </w:p>
    <w:p w14:paraId="700E5FE8" w14:textId="77777777" w:rsidR="001A6F0F" w:rsidRPr="00876F27" w:rsidRDefault="001A6F0F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</w:rPr>
      </w:pPr>
    </w:p>
    <w:p w14:paraId="7CE30D0E" w14:textId="69984DC5" w:rsidR="001A6F0F" w:rsidRPr="00876F27" w:rsidRDefault="001A6F0F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</w:rPr>
      </w:pPr>
      <w:r w:rsidRPr="00876F27">
        <w:rPr>
          <w:rFonts w:asciiTheme="minorHAnsi" w:hAnsiTheme="minorHAnsi" w:cs="Arial"/>
        </w:rPr>
        <w:t>A tal fine, Confindustria Umbria organizza un webinar nel corso del quale la Regione present</w:t>
      </w:r>
      <w:r w:rsidR="00C47DD1" w:rsidRPr="00876F27">
        <w:rPr>
          <w:rFonts w:asciiTheme="minorHAnsi" w:hAnsiTheme="minorHAnsi" w:cs="Arial"/>
        </w:rPr>
        <w:t>e</w:t>
      </w:r>
      <w:r w:rsidRPr="00876F27">
        <w:rPr>
          <w:rFonts w:asciiTheme="minorHAnsi" w:hAnsiTheme="minorHAnsi" w:cs="Arial"/>
        </w:rPr>
        <w:t xml:space="preserve">rà la modulistica </w:t>
      </w:r>
      <w:bookmarkStart w:id="0" w:name="_GoBack"/>
      <w:bookmarkEnd w:id="0"/>
      <w:r w:rsidRPr="00876F27">
        <w:rPr>
          <w:rFonts w:asciiTheme="minorHAnsi" w:hAnsiTheme="minorHAnsi" w:cs="Arial"/>
        </w:rPr>
        <w:t>in corso di elaborazione e che consentirà di segnalare anche quanto ci è stato rappresentato dalle imprese</w:t>
      </w:r>
      <w:r w:rsidR="00876F27" w:rsidRPr="00876F27">
        <w:rPr>
          <w:rFonts w:asciiTheme="minorHAnsi" w:hAnsiTheme="minorHAnsi" w:cs="Arial"/>
        </w:rPr>
        <w:t>,</w:t>
      </w:r>
      <w:r w:rsidR="00416DEB" w:rsidRPr="00876F27">
        <w:rPr>
          <w:rFonts w:asciiTheme="minorHAnsi" w:hAnsiTheme="minorHAnsi" w:cs="Arial"/>
        </w:rPr>
        <w:t xml:space="preserve"> oltre alle richieste che emergeranno nel corso dei lavori.</w:t>
      </w:r>
    </w:p>
    <w:p w14:paraId="0696647E" w14:textId="77777777" w:rsidR="001A6F0F" w:rsidRPr="00876F27" w:rsidRDefault="001A6F0F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</w:rPr>
      </w:pPr>
    </w:p>
    <w:p w14:paraId="2D78C314" w14:textId="71620F81" w:rsidR="001A6F0F" w:rsidRPr="00876F27" w:rsidRDefault="001A6F0F" w:rsidP="00B069D7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876F27">
        <w:rPr>
          <w:rFonts w:asciiTheme="minorHAnsi" w:hAnsiTheme="minorHAnsi" w:cs="Arial"/>
          <w:sz w:val="22"/>
          <w:szCs w:val="22"/>
        </w:rPr>
        <w:t>Al webin</w:t>
      </w:r>
      <w:r w:rsidR="00C47DD1" w:rsidRPr="00876F27">
        <w:rPr>
          <w:rFonts w:asciiTheme="minorHAnsi" w:hAnsiTheme="minorHAnsi" w:cs="Arial"/>
          <w:sz w:val="22"/>
          <w:szCs w:val="22"/>
        </w:rPr>
        <w:t>a</w:t>
      </w:r>
      <w:r w:rsidRPr="00876F27">
        <w:rPr>
          <w:rFonts w:asciiTheme="minorHAnsi" w:hAnsiTheme="minorHAnsi" w:cs="Arial"/>
          <w:sz w:val="22"/>
          <w:szCs w:val="22"/>
        </w:rPr>
        <w:t xml:space="preserve">r, che si terrà </w:t>
      </w:r>
      <w:r w:rsidRPr="00876F27">
        <w:rPr>
          <w:rFonts w:asciiTheme="minorHAnsi" w:hAnsiTheme="minorHAnsi" w:cs="Arial"/>
          <w:b/>
          <w:bCs/>
          <w:sz w:val="22"/>
          <w:szCs w:val="22"/>
        </w:rPr>
        <w:t>giovedì 11 giugno 2020, dalle ore 15.30 alle ore 18</w:t>
      </w:r>
      <w:r w:rsidRPr="00876F27">
        <w:rPr>
          <w:rFonts w:asciiTheme="minorHAnsi" w:hAnsiTheme="minorHAnsi" w:cs="Arial"/>
          <w:sz w:val="22"/>
          <w:szCs w:val="22"/>
        </w:rPr>
        <w:t xml:space="preserve">, attraverso la piattaforma </w:t>
      </w:r>
      <w:r w:rsidR="00517D1B" w:rsidRPr="00876F27">
        <w:rPr>
          <w:rFonts w:asciiTheme="minorHAnsi" w:hAnsiTheme="minorHAnsi" w:cs="Arial"/>
          <w:sz w:val="22"/>
          <w:szCs w:val="22"/>
        </w:rPr>
        <w:t>Z</w:t>
      </w:r>
      <w:r w:rsidRPr="00876F27">
        <w:rPr>
          <w:rFonts w:asciiTheme="minorHAnsi" w:hAnsiTheme="minorHAnsi" w:cs="Arial"/>
          <w:sz w:val="22"/>
          <w:szCs w:val="22"/>
        </w:rPr>
        <w:t>oom, interverranno </w:t>
      </w:r>
      <w:r w:rsidRPr="00876F27">
        <w:rPr>
          <w:rFonts w:asciiTheme="minorHAnsi" w:hAnsiTheme="minorHAnsi" w:cs="Arial"/>
          <w:b/>
          <w:bCs/>
          <w:sz w:val="22"/>
          <w:szCs w:val="22"/>
        </w:rPr>
        <w:t>Andrea Monsignori</w:t>
      </w:r>
      <w:r w:rsidRPr="00876F27">
        <w:rPr>
          <w:rFonts w:asciiTheme="minorHAnsi" w:hAnsiTheme="minorHAnsi" w:cs="Arial"/>
          <w:sz w:val="22"/>
          <w:szCs w:val="22"/>
        </w:rPr>
        <w:t xml:space="preserve">, </w:t>
      </w:r>
      <w:r w:rsidRPr="00876F27">
        <w:rPr>
          <w:rFonts w:asciiTheme="minorHAnsi" w:hAnsiTheme="minorHAnsi" w:cs="Arial"/>
          <w:b/>
          <w:bCs/>
          <w:sz w:val="22"/>
          <w:szCs w:val="22"/>
        </w:rPr>
        <w:t>Paolo Grigioni</w:t>
      </w:r>
      <w:r w:rsidRPr="00876F27">
        <w:rPr>
          <w:rFonts w:asciiTheme="minorHAnsi" w:hAnsiTheme="minorHAnsi" w:cs="Arial"/>
          <w:sz w:val="22"/>
          <w:szCs w:val="22"/>
        </w:rPr>
        <w:t>,</w:t>
      </w:r>
      <w:r w:rsidR="00517D1B" w:rsidRPr="00876F27">
        <w:rPr>
          <w:rFonts w:asciiTheme="minorHAnsi" w:hAnsiTheme="minorHAnsi" w:cs="Arial"/>
          <w:sz w:val="22"/>
          <w:szCs w:val="22"/>
        </w:rPr>
        <w:t xml:space="preserve"> </w:t>
      </w:r>
      <w:r w:rsidRPr="00876F27">
        <w:rPr>
          <w:rFonts w:asciiTheme="minorHAnsi" w:hAnsiTheme="minorHAnsi" w:cs="Arial"/>
          <w:b/>
          <w:bCs/>
          <w:sz w:val="22"/>
          <w:szCs w:val="22"/>
        </w:rPr>
        <w:t>Nicola Casagrande</w:t>
      </w:r>
      <w:r w:rsidR="00416DEB" w:rsidRPr="00876F27">
        <w:rPr>
          <w:rFonts w:asciiTheme="minorHAnsi" w:hAnsiTheme="minorHAnsi" w:cs="Arial"/>
          <w:sz w:val="22"/>
          <w:szCs w:val="22"/>
        </w:rPr>
        <w:t xml:space="preserve">, </w:t>
      </w:r>
      <w:r w:rsidR="00416DEB" w:rsidRPr="00876F27">
        <w:rPr>
          <w:rFonts w:asciiTheme="minorHAnsi" w:hAnsiTheme="minorHAnsi" w:cs="Arial"/>
          <w:b/>
          <w:bCs/>
          <w:sz w:val="22"/>
          <w:szCs w:val="22"/>
        </w:rPr>
        <w:t>Paola Angelini</w:t>
      </w:r>
      <w:r w:rsidR="00B069D7" w:rsidRPr="00876F27">
        <w:rPr>
          <w:rFonts w:asciiTheme="minorHAnsi" w:hAnsiTheme="minorHAnsi" w:cs="Arial"/>
          <w:sz w:val="22"/>
          <w:szCs w:val="22"/>
        </w:rPr>
        <w:t xml:space="preserve"> </w:t>
      </w:r>
      <w:r w:rsidR="00B069D7" w:rsidRPr="00876F27">
        <w:rPr>
          <w:rFonts w:asciiTheme="minorHAnsi" w:hAnsiTheme="minorHAnsi"/>
          <w:sz w:val="22"/>
          <w:szCs w:val="22"/>
        </w:rPr>
        <w:t xml:space="preserve">e </w:t>
      </w:r>
      <w:r w:rsidR="00B069D7" w:rsidRPr="00876F27">
        <w:rPr>
          <w:rFonts w:asciiTheme="minorHAnsi" w:hAnsiTheme="minorHAnsi"/>
          <w:b/>
          <w:bCs/>
          <w:sz w:val="22"/>
          <w:szCs w:val="22"/>
        </w:rPr>
        <w:t>Romolo Fiorelli</w:t>
      </w:r>
      <w:r w:rsidR="00B069D7" w:rsidRPr="00876F27">
        <w:rPr>
          <w:rFonts w:asciiTheme="minorHAnsi" w:hAnsiTheme="minorHAnsi"/>
          <w:sz w:val="22"/>
          <w:szCs w:val="22"/>
        </w:rPr>
        <w:t xml:space="preserve"> </w:t>
      </w:r>
      <w:r w:rsidRPr="00876F27">
        <w:rPr>
          <w:rFonts w:asciiTheme="minorHAnsi" w:hAnsiTheme="minorHAnsi" w:cs="Arial"/>
          <w:sz w:val="22"/>
          <w:szCs w:val="22"/>
        </w:rPr>
        <w:t>della Regione Umbria.</w:t>
      </w:r>
    </w:p>
    <w:p w14:paraId="7733FB4C" w14:textId="77777777" w:rsidR="001A6F0F" w:rsidRPr="00876F27" w:rsidRDefault="001A6F0F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</w:rPr>
      </w:pPr>
    </w:p>
    <w:p w14:paraId="0CE0ACD0" w14:textId="5C866DAE" w:rsidR="001A6F0F" w:rsidRPr="00876F27" w:rsidRDefault="00416DEB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Style w:val="Collegamentoipertestuale"/>
          <w:rFonts w:asciiTheme="minorHAnsi" w:hAnsiTheme="minorHAnsi" w:cs="Arial"/>
          <w:color w:val="0033CC"/>
        </w:rPr>
      </w:pPr>
      <w:r w:rsidRPr="00876F27">
        <w:rPr>
          <w:rFonts w:asciiTheme="minorHAnsi" w:hAnsiTheme="minorHAnsi" w:cs="Arial"/>
        </w:rPr>
        <w:t>La partecipazione delle imprese in questa fase è molto importante, per questo Vi invitiamo ad essere presenti all’incontro</w:t>
      </w:r>
      <w:r w:rsidR="008542D3" w:rsidRPr="00876F27">
        <w:rPr>
          <w:rFonts w:asciiTheme="minorHAnsi" w:hAnsiTheme="minorHAnsi" w:cs="Arial"/>
        </w:rPr>
        <w:t>, eventualmente anche con i consulenti</w:t>
      </w:r>
      <w:r w:rsidR="00517D1B" w:rsidRPr="00876F27">
        <w:rPr>
          <w:rFonts w:asciiTheme="minorHAnsi" w:hAnsiTheme="minorHAnsi" w:cs="Arial"/>
        </w:rPr>
        <w:t xml:space="preserve"> aziendali</w:t>
      </w:r>
      <w:r w:rsidR="008542D3" w:rsidRPr="00876F27">
        <w:rPr>
          <w:rFonts w:asciiTheme="minorHAnsi" w:hAnsiTheme="minorHAnsi" w:cs="Arial"/>
        </w:rPr>
        <w:t>,</w:t>
      </w:r>
      <w:r w:rsidRPr="00876F27">
        <w:rPr>
          <w:rFonts w:asciiTheme="minorHAnsi" w:hAnsiTheme="minorHAnsi" w:cs="Arial"/>
        </w:rPr>
        <w:t xml:space="preserve"> comunicandolo</w:t>
      </w:r>
      <w:r w:rsidR="001A6F0F" w:rsidRPr="00876F27">
        <w:rPr>
          <w:rFonts w:asciiTheme="minorHAnsi" w:hAnsiTheme="minorHAnsi" w:cs="Arial"/>
        </w:rPr>
        <w:t xml:space="preserve"> a: </w:t>
      </w:r>
      <w:hyperlink r:id="rId9" w:history="1">
        <w:r w:rsidR="001A6F0F" w:rsidRPr="00876F27">
          <w:rPr>
            <w:rStyle w:val="Collegamentoipertestuale"/>
            <w:rFonts w:asciiTheme="minorHAnsi" w:hAnsiTheme="minorHAnsi" w:cs="Arial"/>
            <w:color w:val="0033CC"/>
          </w:rPr>
          <w:t>ambiente@confindustria.umbria.it</w:t>
        </w:r>
      </w:hyperlink>
      <w:r w:rsidRPr="00876F27">
        <w:rPr>
          <w:rStyle w:val="Collegamentoipertestuale"/>
          <w:rFonts w:asciiTheme="minorHAnsi" w:hAnsiTheme="minorHAnsi" w:cs="Arial"/>
          <w:color w:val="0033CC"/>
        </w:rPr>
        <w:t xml:space="preserve"> </w:t>
      </w:r>
    </w:p>
    <w:p w14:paraId="16A610D6" w14:textId="77777777" w:rsidR="00416DEB" w:rsidRPr="00876F27" w:rsidRDefault="00416DEB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33CC"/>
        </w:rPr>
      </w:pPr>
    </w:p>
    <w:p w14:paraId="2252532C" w14:textId="77777777" w:rsidR="001A6F0F" w:rsidRPr="00876F27" w:rsidRDefault="001A6F0F" w:rsidP="00B069D7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</w:rPr>
      </w:pPr>
      <w:r w:rsidRPr="00876F27">
        <w:rPr>
          <w:rFonts w:asciiTheme="minorHAnsi" w:hAnsiTheme="minorHAnsi" w:cs="Arial"/>
        </w:rPr>
        <w:t>Al ricevimento della comunicazione di partecipazione, saranno forniti i codici per accedere alla piattaforma Zoom.</w:t>
      </w:r>
    </w:p>
    <w:p w14:paraId="060D9604" w14:textId="65FDDE55" w:rsidR="009B1968" w:rsidRPr="001A6F0F" w:rsidRDefault="009B1968" w:rsidP="0045202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5747525F" w14:textId="662FEB23" w:rsidR="00452023" w:rsidRDefault="00452023" w:rsidP="0045202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575C9BBE" w14:textId="77777777" w:rsidR="00452023" w:rsidRPr="00990377" w:rsidRDefault="00452023" w:rsidP="00452023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7571A02F" w14:textId="5E2D7A1C" w:rsidR="00115A2B" w:rsidRPr="00990377" w:rsidRDefault="00115A2B" w:rsidP="00990377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  <w:r w:rsidRPr="00990377">
        <w:rPr>
          <w:rFonts w:asciiTheme="minorHAnsi" w:hAnsiTheme="minorHAnsi" w:cs="Tahoma"/>
          <w:b/>
          <w:szCs w:val="22"/>
        </w:rPr>
        <w:t>Riferimenti:</w:t>
      </w:r>
    </w:p>
    <w:p w14:paraId="231B2236" w14:textId="77777777" w:rsidR="00115A2B" w:rsidRPr="00990377" w:rsidRDefault="00115A2B" w:rsidP="00990377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990377">
        <w:rPr>
          <w:rFonts w:asciiTheme="minorHAnsi" w:hAnsiTheme="minorHAnsi"/>
          <w:color w:val="000000"/>
          <w:sz w:val="22"/>
          <w:szCs w:val="22"/>
        </w:rPr>
        <w:t>Confindustria Umbria</w:t>
      </w:r>
    </w:p>
    <w:p w14:paraId="62FC4443" w14:textId="77777777" w:rsidR="00115A2B" w:rsidRPr="00990377" w:rsidRDefault="00115A2B" w:rsidP="00990377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990377">
        <w:rPr>
          <w:rFonts w:asciiTheme="minorHAnsi" w:hAnsiTheme="minorHAnsi"/>
          <w:color w:val="000000"/>
          <w:sz w:val="22"/>
          <w:szCs w:val="22"/>
        </w:rPr>
        <w:t>Area Ambiente e Sicurezza</w:t>
      </w:r>
      <w:r w:rsidRPr="00990377">
        <w:rPr>
          <w:rFonts w:asciiTheme="minorHAnsi" w:hAnsiTheme="minorHAnsi" w:cs="Tahoma"/>
          <w:sz w:val="22"/>
          <w:szCs w:val="22"/>
        </w:rPr>
        <w:t xml:space="preserve"> – </w:t>
      </w:r>
      <w:hyperlink r:id="rId10" w:history="1">
        <w:r w:rsidR="00DF20BC" w:rsidRPr="00990377">
          <w:rPr>
            <w:rStyle w:val="Collegamentoipertestuale"/>
            <w:rFonts w:asciiTheme="minorHAnsi" w:hAnsiTheme="minorHAnsi" w:cs="Tahoma"/>
            <w:sz w:val="22"/>
            <w:szCs w:val="22"/>
          </w:rPr>
          <w:t>ambiente@confindustria.umbria.it</w:t>
        </w:r>
      </w:hyperlink>
    </w:p>
    <w:p w14:paraId="02D3A598" w14:textId="44F72EF4" w:rsidR="00115A2B" w:rsidRPr="00990377" w:rsidRDefault="00031409" w:rsidP="00990377">
      <w:pPr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990377">
        <w:rPr>
          <w:rFonts w:asciiTheme="minorHAnsi" w:hAnsiTheme="minorHAnsi"/>
          <w:color w:val="000000"/>
          <w:sz w:val="22"/>
          <w:szCs w:val="22"/>
        </w:rPr>
        <w:t xml:space="preserve">Dott. Di Matteo Tel. 075/5820227 - </w:t>
      </w:r>
      <w:r w:rsidR="00876F27">
        <w:rPr>
          <w:rFonts w:asciiTheme="minorHAnsi" w:hAnsiTheme="minorHAnsi"/>
          <w:color w:val="000000"/>
          <w:sz w:val="22"/>
          <w:szCs w:val="22"/>
        </w:rPr>
        <w:t>D</w:t>
      </w:r>
      <w:r w:rsidR="0096229E" w:rsidRPr="00990377">
        <w:rPr>
          <w:rFonts w:asciiTheme="minorHAnsi" w:hAnsiTheme="minorHAnsi"/>
          <w:color w:val="000000"/>
          <w:sz w:val="22"/>
          <w:szCs w:val="22"/>
        </w:rPr>
        <w:t>ott. Dominici Tel. 0744/443418</w:t>
      </w:r>
    </w:p>
    <w:p w14:paraId="4B8CAD3D" w14:textId="77777777" w:rsidR="00F63E50" w:rsidRPr="00774904" w:rsidRDefault="00F63E50" w:rsidP="007749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77945987" w14:textId="12FF6570" w:rsidR="00F63E50" w:rsidRPr="00774904" w:rsidRDefault="00F63E50" w:rsidP="007749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AE32585" w14:textId="77777777" w:rsidR="00DA0566" w:rsidRPr="00774904" w:rsidRDefault="00DA0566" w:rsidP="007749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17BABF4" w14:textId="6080A474" w:rsidR="00460662" w:rsidRPr="00774904" w:rsidRDefault="00460662" w:rsidP="007749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4231D6CC" w14:textId="77777777" w:rsidR="00460662" w:rsidRPr="00774904" w:rsidRDefault="00460662" w:rsidP="007749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35A38C6D" w14:textId="77777777" w:rsidR="00F63E50" w:rsidRPr="00774904" w:rsidRDefault="00F63E50" w:rsidP="007749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7FB0E52B" w:rsidR="00FA09FD" w:rsidRPr="00774904" w:rsidRDefault="00FA09FD" w:rsidP="007749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="Arial"/>
          <w:sz w:val="22"/>
          <w:szCs w:val="22"/>
        </w:rPr>
      </w:pPr>
      <w:r w:rsidRPr="00774904">
        <w:rPr>
          <w:rFonts w:asciiTheme="minorHAnsi" w:hAnsiTheme="minorHAnsi" w:cs="Arial"/>
          <w:sz w:val="22"/>
          <w:szCs w:val="22"/>
        </w:rPr>
        <w:t xml:space="preserve">Pubblicata il </w:t>
      </w:r>
      <w:r w:rsidR="007A7280">
        <w:rPr>
          <w:rFonts w:asciiTheme="minorHAnsi" w:hAnsiTheme="minorHAnsi" w:cs="Arial"/>
          <w:sz w:val="22"/>
          <w:szCs w:val="22"/>
        </w:rPr>
        <w:t>04</w:t>
      </w:r>
      <w:r w:rsidR="00BB653B" w:rsidRPr="00774904">
        <w:rPr>
          <w:rFonts w:asciiTheme="minorHAnsi" w:hAnsiTheme="minorHAnsi" w:cs="Arial"/>
          <w:sz w:val="22"/>
          <w:szCs w:val="22"/>
        </w:rPr>
        <w:t>/0</w:t>
      </w:r>
      <w:r w:rsidR="007A7280">
        <w:rPr>
          <w:rFonts w:asciiTheme="minorHAnsi" w:hAnsiTheme="minorHAnsi" w:cs="Arial"/>
          <w:sz w:val="22"/>
          <w:szCs w:val="22"/>
        </w:rPr>
        <w:t>6</w:t>
      </w:r>
      <w:r w:rsidR="00865843" w:rsidRPr="00774904">
        <w:rPr>
          <w:rFonts w:asciiTheme="minorHAnsi" w:hAnsiTheme="minorHAnsi" w:cs="Arial"/>
          <w:sz w:val="22"/>
          <w:szCs w:val="22"/>
        </w:rPr>
        <w:t>/2</w:t>
      </w:r>
      <w:r w:rsidR="00466C5C" w:rsidRPr="00774904">
        <w:rPr>
          <w:rFonts w:asciiTheme="minorHAnsi" w:hAnsiTheme="minorHAnsi" w:cs="Arial"/>
          <w:sz w:val="22"/>
          <w:szCs w:val="22"/>
        </w:rPr>
        <w:t>020</w:t>
      </w:r>
    </w:p>
    <w:sectPr w:rsidR="00FA09FD" w:rsidRPr="00774904" w:rsidSect="0027008E">
      <w:headerReference w:type="first" r:id="rId11"/>
      <w:footerReference w:type="first" r:id="rId12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B39A" w14:textId="77777777" w:rsidR="008C632C" w:rsidRDefault="008C632C">
      <w:r>
        <w:separator/>
      </w:r>
    </w:p>
  </w:endnote>
  <w:endnote w:type="continuationSeparator" w:id="0">
    <w:p w14:paraId="5FFA3FA0" w14:textId="77777777" w:rsidR="008C632C" w:rsidRDefault="008C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629F" w14:textId="77777777" w:rsidR="008C632C" w:rsidRDefault="008C632C">
      <w:r>
        <w:separator/>
      </w:r>
    </w:p>
  </w:footnote>
  <w:footnote w:type="continuationSeparator" w:id="0">
    <w:p w14:paraId="3784DC3E" w14:textId="77777777" w:rsidR="008C632C" w:rsidRDefault="008C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C57"/>
    <w:multiLevelType w:val="hybridMultilevel"/>
    <w:tmpl w:val="751068E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6C05E4"/>
    <w:multiLevelType w:val="hybridMultilevel"/>
    <w:tmpl w:val="F03A67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E16A91"/>
    <w:multiLevelType w:val="multilevel"/>
    <w:tmpl w:val="269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40436"/>
    <w:multiLevelType w:val="multilevel"/>
    <w:tmpl w:val="686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D6D65"/>
    <w:multiLevelType w:val="hybridMultilevel"/>
    <w:tmpl w:val="05F4D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367AB"/>
    <w:multiLevelType w:val="hybridMultilevel"/>
    <w:tmpl w:val="CBD07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2C1A8C"/>
    <w:multiLevelType w:val="multilevel"/>
    <w:tmpl w:val="67E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85809"/>
    <w:multiLevelType w:val="hybridMultilevel"/>
    <w:tmpl w:val="5F54AB6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2980652"/>
    <w:multiLevelType w:val="multilevel"/>
    <w:tmpl w:val="51B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63D78"/>
    <w:multiLevelType w:val="multilevel"/>
    <w:tmpl w:val="E1B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83F79"/>
    <w:multiLevelType w:val="multilevel"/>
    <w:tmpl w:val="6A6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F45A7"/>
    <w:multiLevelType w:val="multilevel"/>
    <w:tmpl w:val="CC6E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567A6"/>
    <w:multiLevelType w:val="hybridMultilevel"/>
    <w:tmpl w:val="B86C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614E"/>
    <w:multiLevelType w:val="multilevel"/>
    <w:tmpl w:val="4CC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571ED"/>
    <w:multiLevelType w:val="multilevel"/>
    <w:tmpl w:val="D22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D0AE8"/>
    <w:multiLevelType w:val="hybridMultilevel"/>
    <w:tmpl w:val="2D5A46BA"/>
    <w:lvl w:ilvl="0" w:tplc="0778C138"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1648FC"/>
    <w:multiLevelType w:val="hybridMultilevel"/>
    <w:tmpl w:val="3D42924C"/>
    <w:lvl w:ilvl="0" w:tplc="98EE54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5F18"/>
    <w:multiLevelType w:val="multilevel"/>
    <w:tmpl w:val="B70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17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11872"/>
    <w:rsid w:val="00014CFE"/>
    <w:rsid w:val="00015150"/>
    <w:rsid w:val="00017F8A"/>
    <w:rsid w:val="00022C88"/>
    <w:rsid w:val="00023ADA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603B5"/>
    <w:rsid w:val="00062FAD"/>
    <w:rsid w:val="000648AF"/>
    <w:rsid w:val="000661DC"/>
    <w:rsid w:val="00071197"/>
    <w:rsid w:val="00072F20"/>
    <w:rsid w:val="00075076"/>
    <w:rsid w:val="000838D6"/>
    <w:rsid w:val="00087B48"/>
    <w:rsid w:val="0009034E"/>
    <w:rsid w:val="000908B8"/>
    <w:rsid w:val="00093B32"/>
    <w:rsid w:val="00094DCB"/>
    <w:rsid w:val="000A187D"/>
    <w:rsid w:val="000A1C44"/>
    <w:rsid w:val="000A464B"/>
    <w:rsid w:val="000A47FE"/>
    <w:rsid w:val="000A66E5"/>
    <w:rsid w:val="000B5400"/>
    <w:rsid w:val="000B6F5A"/>
    <w:rsid w:val="000B7C86"/>
    <w:rsid w:val="000C3208"/>
    <w:rsid w:val="000D0E46"/>
    <w:rsid w:val="000D3FED"/>
    <w:rsid w:val="000E55B4"/>
    <w:rsid w:val="000F135E"/>
    <w:rsid w:val="001031E9"/>
    <w:rsid w:val="001071D1"/>
    <w:rsid w:val="00113AD1"/>
    <w:rsid w:val="00115A2B"/>
    <w:rsid w:val="00123130"/>
    <w:rsid w:val="00124B45"/>
    <w:rsid w:val="0013046D"/>
    <w:rsid w:val="00132800"/>
    <w:rsid w:val="00132C76"/>
    <w:rsid w:val="0013516E"/>
    <w:rsid w:val="001352C8"/>
    <w:rsid w:val="001455E0"/>
    <w:rsid w:val="00150FAE"/>
    <w:rsid w:val="00151BDD"/>
    <w:rsid w:val="00163CD6"/>
    <w:rsid w:val="001725A7"/>
    <w:rsid w:val="001778FD"/>
    <w:rsid w:val="0018111E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6F0F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224D"/>
    <w:rsid w:val="001D4E62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D4B"/>
    <w:rsid w:val="00254B89"/>
    <w:rsid w:val="00263ECC"/>
    <w:rsid w:val="00267930"/>
    <w:rsid w:val="00267AF5"/>
    <w:rsid w:val="0027008E"/>
    <w:rsid w:val="00270C84"/>
    <w:rsid w:val="002715B6"/>
    <w:rsid w:val="0027491B"/>
    <w:rsid w:val="00276B9F"/>
    <w:rsid w:val="00287B0F"/>
    <w:rsid w:val="00293BCC"/>
    <w:rsid w:val="00293C85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D1D07"/>
    <w:rsid w:val="002D3D96"/>
    <w:rsid w:val="002E0AB5"/>
    <w:rsid w:val="002E1DC5"/>
    <w:rsid w:val="002E1E84"/>
    <w:rsid w:val="002E2B6A"/>
    <w:rsid w:val="002E4D38"/>
    <w:rsid w:val="002E4E19"/>
    <w:rsid w:val="002F13FB"/>
    <w:rsid w:val="002F42D1"/>
    <w:rsid w:val="002F4D81"/>
    <w:rsid w:val="00310D27"/>
    <w:rsid w:val="00313531"/>
    <w:rsid w:val="00321B4F"/>
    <w:rsid w:val="00322A6F"/>
    <w:rsid w:val="00324DE2"/>
    <w:rsid w:val="00326B28"/>
    <w:rsid w:val="0033105D"/>
    <w:rsid w:val="003331B6"/>
    <w:rsid w:val="003334A8"/>
    <w:rsid w:val="00335832"/>
    <w:rsid w:val="003400DD"/>
    <w:rsid w:val="0034694B"/>
    <w:rsid w:val="00346C93"/>
    <w:rsid w:val="003540C1"/>
    <w:rsid w:val="00355A8C"/>
    <w:rsid w:val="00355CF5"/>
    <w:rsid w:val="00356718"/>
    <w:rsid w:val="00361275"/>
    <w:rsid w:val="0036245C"/>
    <w:rsid w:val="003735E3"/>
    <w:rsid w:val="003751E9"/>
    <w:rsid w:val="00381055"/>
    <w:rsid w:val="00381A37"/>
    <w:rsid w:val="00395305"/>
    <w:rsid w:val="0039681E"/>
    <w:rsid w:val="003A367B"/>
    <w:rsid w:val="003A4277"/>
    <w:rsid w:val="003A79EB"/>
    <w:rsid w:val="003B1C78"/>
    <w:rsid w:val="003B5C6C"/>
    <w:rsid w:val="003C2FA9"/>
    <w:rsid w:val="003C5532"/>
    <w:rsid w:val="003E4FF5"/>
    <w:rsid w:val="003E5F5C"/>
    <w:rsid w:val="003E6DDA"/>
    <w:rsid w:val="00400C53"/>
    <w:rsid w:val="00402BC9"/>
    <w:rsid w:val="00410350"/>
    <w:rsid w:val="004125E6"/>
    <w:rsid w:val="00416DEB"/>
    <w:rsid w:val="004176D9"/>
    <w:rsid w:val="00422AFC"/>
    <w:rsid w:val="00422B6A"/>
    <w:rsid w:val="0042628C"/>
    <w:rsid w:val="00431544"/>
    <w:rsid w:val="00434BAE"/>
    <w:rsid w:val="00437EE8"/>
    <w:rsid w:val="00442941"/>
    <w:rsid w:val="00445244"/>
    <w:rsid w:val="00447F0D"/>
    <w:rsid w:val="00450D41"/>
    <w:rsid w:val="00452023"/>
    <w:rsid w:val="00453F9C"/>
    <w:rsid w:val="004545E4"/>
    <w:rsid w:val="00457F83"/>
    <w:rsid w:val="00460490"/>
    <w:rsid w:val="00460662"/>
    <w:rsid w:val="00464138"/>
    <w:rsid w:val="00466C5C"/>
    <w:rsid w:val="00472D2B"/>
    <w:rsid w:val="0047651F"/>
    <w:rsid w:val="0048380D"/>
    <w:rsid w:val="004857B0"/>
    <w:rsid w:val="00492040"/>
    <w:rsid w:val="004A2834"/>
    <w:rsid w:val="004A3527"/>
    <w:rsid w:val="004A40CA"/>
    <w:rsid w:val="004A7079"/>
    <w:rsid w:val="004A7C8D"/>
    <w:rsid w:val="004B253D"/>
    <w:rsid w:val="004C204A"/>
    <w:rsid w:val="004C2CC8"/>
    <w:rsid w:val="004C3042"/>
    <w:rsid w:val="004C674B"/>
    <w:rsid w:val="004C7EA1"/>
    <w:rsid w:val="004D1F69"/>
    <w:rsid w:val="004D2B79"/>
    <w:rsid w:val="004D48E8"/>
    <w:rsid w:val="004D4C6D"/>
    <w:rsid w:val="004E0BC2"/>
    <w:rsid w:val="004E4D74"/>
    <w:rsid w:val="004E4F97"/>
    <w:rsid w:val="004E651F"/>
    <w:rsid w:val="004F157A"/>
    <w:rsid w:val="004F6EDA"/>
    <w:rsid w:val="0050335C"/>
    <w:rsid w:val="00510936"/>
    <w:rsid w:val="00517D1B"/>
    <w:rsid w:val="00524EFB"/>
    <w:rsid w:val="005264A9"/>
    <w:rsid w:val="0053040C"/>
    <w:rsid w:val="0053149D"/>
    <w:rsid w:val="00531CA4"/>
    <w:rsid w:val="005321D3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952"/>
    <w:rsid w:val="00584B1D"/>
    <w:rsid w:val="00587A72"/>
    <w:rsid w:val="005A192E"/>
    <w:rsid w:val="005A729F"/>
    <w:rsid w:val="005B546D"/>
    <w:rsid w:val="005B561E"/>
    <w:rsid w:val="005B5B60"/>
    <w:rsid w:val="005B606F"/>
    <w:rsid w:val="005C0998"/>
    <w:rsid w:val="005C146E"/>
    <w:rsid w:val="005C51D8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6715"/>
    <w:rsid w:val="006B7428"/>
    <w:rsid w:val="006B75FB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3D34"/>
    <w:rsid w:val="00724040"/>
    <w:rsid w:val="00725DFF"/>
    <w:rsid w:val="0073184C"/>
    <w:rsid w:val="0073518B"/>
    <w:rsid w:val="00736D36"/>
    <w:rsid w:val="00740910"/>
    <w:rsid w:val="00745037"/>
    <w:rsid w:val="007458BB"/>
    <w:rsid w:val="00750D1B"/>
    <w:rsid w:val="00753224"/>
    <w:rsid w:val="0075722D"/>
    <w:rsid w:val="00760462"/>
    <w:rsid w:val="007613F3"/>
    <w:rsid w:val="00761B2C"/>
    <w:rsid w:val="00763E30"/>
    <w:rsid w:val="0077075E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A0C32"/>
    <w:rsid w:val="007A7280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D34AB"/>
    <w:rsid w:val="007D7A85"/>
    <w:rsid w:val="007E1EAD"/>
    <w:rsid w:val="007E39C4"/>
    <w:rsid w:val="007E700E"/>
    <w:rsid w:val="007F081C"/>
    <w:rsid w:val="007F117C"/>
    <w:rsid w:val="007F61DB"/>
    <w:rsid w:val="00813BAD"/>
    <w:rsid w:val="00816FB6"/>
    <w:rsid w:val="00831AB7"/>
    <w:rsid w:val="008340C8"/>
    <w:rsid w:val="00835670"/>
    <w:rsid w:val="0083593C"/>
    <w:rsid w:val="00850549"/>
    <w:rsid w:val="00853B80"/>
    <w:rsid w:val="00853B99"/>
    <w:rsid w:val="008542D3"/>
    <w:rsid w:val="0085689D"/>
    <w:rsid w:val="008608F4"/>
    <w:rsid w:val="00862532"/>
    <w:rsid w:val="00865843"/>
    <w:rsid w:val="00865F5E"/>
    <w:rsid w:val="00871612"/>
    <w:rsid w:val="00876A15"/>
    <w:rsid w:val="00876F27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AD"/>
    <w:rsid w:val="008C09E2"/>
    <w:rsid w:val="008C46C0"/>
    <w:rsid w:val="008C54AE"/>
    <w:rsid w:val="008C5651"/>
    <w:rsid w:val="008C632C"/>
    <w:rsid w:val="008C6FB9"/>
    <w:rsid w:val="008D2770"/>
    <w:rsid w:val="008D2CA7"/>
    <w:rsid w:val="008D4023"/>
    <w:rsid w:val="008E49C9"/>
    <w:rsid w:val="008E7A94"/>
    <w:rsid w:val="008E7E36"/>
    <w:rsid w:val="008F59C6"/>
    <w:rsid w:val="008F7B14"/>
    <w:rsid w:val="00901C43"/>
    <w:rsid w:val="00914BC8"/>
    <w:rsid w:val="00915E60"/>
    <w:rsid w:val="009232F2"/>
    <w:rsid w:val="0092666F"/>
    <w:rsid w:val="00935E50"/>
    <w:rsid w:val="009431DB"/>
    <w:rsid w:val="00952914"/>
    <w:rsid w:val="00952E17"/>
    <w:rsid w:val="00952E48"/>
    <w:rsid w:val="00957C7D"/>
    <w:rsid w:val="0096229E"/>
    <w:rsid w:val="00972881"/>
    <w:rsid w:val="009779B3"/>
    <w:rsid w:val="00987712"/>
    <w:rsid w:val="009877B8"/>
    <w:rsid w:val="00990377"/>
    <w:rsid w:val="0099127D"/>
    <w:rsid w:val="00991709"/>
    <w:rsid w:val="009937E8"/>
    <w:rsid w:val="009A3967"/>
    <w:rsid w:val="009A3DAF"/>
    <w:rsid w:val="009A6FDC"/>
    <w:rsid w:val="009B1968"/>
    <w:rsid w:val="009B2618"/>
    <w:rsid w:val="009B732E"/>
    <w:rsid w:val="009B7DDD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6DB3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D44"/>
    <w:rsid w:val="00A643AD"/>
    <w:rsid w:val="00A67134"/>
    <w:rsid w:val="00A71ED7"/>
    <w:rsid w:val="00A77D47"/>
    <w:rsid w:val="00A8200F"/>
    <w:rsid w:val="00A820E1"/>
    <w:rsid w:val="00A8486D"/>
    <w:rsid w:val="00A84A8F"/>
    <w:rsid w:val="00A87BA9"/>
    <w:rsid w:val="00A94DBE"/>
    <w:rsid w:val="00AA0291"/>
    <w:rsid w:val="00AA1828"/>
    <w:rsid w:val="00AA400D"/>
    <w:rsid w:val="00AC18F7"/>
    <w:rsid w:val="00AC2DD7"/>
    <w:rsid w:val="00AC59AF"/>
    <w:rsid w:val="00AC5B79"/>
    <w:rsid w:val="00AC77EF"/>
    <w:rsid w:val="00AD5342"/>
    <w:rsid w:val="00AE114E"/>
    <w:rsid w:val="00AE67ED"/>
    <w:rsid w:val="00AF2C99"/>
    <w:rsid w:val="00AF303A"/>
    <w:rsid w:val="00AF5718"/>
    <w:rsid w:val="00B010C0"/>
    <w:rsid w:val="00B01369"/>
    <w:rsid w:val="00B027C9"/>
    <w:rsid w:val="00B06254"/>
    <w:rsid w:val="00B064DE"/>
    <w:rsid w:val="00B069D7"/>
    <w:rsid w:val="00B15ABB"/>
    <w:rsid w:val="00B20F3A"/>
    <w:rsid w:val="00B27027"/>
    <w:rsid w:val="00B27B4F"/>
    <w:rsid w:val="00B3231B"/>
    <w:rsid w:val="00B40ABB"/>
    <w:rsid w:val="00B425C9"/>
    <w:rsid w:val="00B476A3"/>
    <w:rsid w:val="00B50B8C"/>
    <w:rsid w:val="00B52C94"/>
    <w:rsid w:val="00B55997"/>
    <w:rsid w:val="00B5655E"/>
    <w:rsid w:val="00B57F86"/>
    <w:rsid w:val="00B602F5"/>
    <w:rsid w:val="00B644F5"/>
    <w:rsid w:val="00B67A01"/>
    <w:rsid w:val="00B72DB3"/>
    <w:rsid w:val="00B86A1D"/>
    <w:rsid w:val="00B92FFE"/>
    <w:rsid w:val="00B9442C"/>
    <w:rsid w:val="00B94EBE"/>
    <w:rsid w:val="00B969C4"/>
    <w:rsid w:val="00B9787B"/>
    <w:rsid w:val="00B97A78"/>
    <w:rsid w:val="00BA23CA"/>
    <w:rsid w:val="00BA6A8E"/>
    <w:rsid w:val="00BB2068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C45"/>
    <w:rsid w:val="00BE7FEC"/>
    <w:rsid w:val="00C074A6"/>
    <w:rsid w:val="00C07907"/>
    <w:rsid w:val="00C11C34"/>
    <w:rsid w:val="00C1690B"/>
    <w:rsid w:val="00C23FDE"/>
    <w:rsid w:val="00C26F1C"/>
    <w:rsid w:val="00C33685"/>
    <w:rsid w:val="00C37195"/>
    <w:rsid w:val="00C471BD"/>
    <w:rsid w:val="00C47DD1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173F"/>
    <w:rsid w:val="00C845FA"/>
    <w:rsid w:val="00C85665"/>
    <w:rsid w:val="00C90998"/>
    <w:rsid w:val="00C9219E"/>
    <w:rsid w:val="00CA001A"/>
    <w:rsid w:val="00CA2598"/>
    <w:rsid w:val="00CA5B5C"/>
    <w:rsid w:val="00CA5FB4"/>
    <w:rsid w:val="00CA7C37"/>
    <w:rsid w:val="00CB1898"/>
    <w:rsid w:val="00CB78D9"/>
    <w:rsid w:val="00CB799C"/>
    <w:rsid w:val="00CC2C90"/>
    <w:rsid w:val="00CC42BA"/>
    <w:rsid w:val="00CE1CC0"/>
    <w:rsid w:val="00CF5FB8"/>
    <w:rsid w:val="00D00919"/>
    <w:rsid w:val="00D061EC"/>
    <w:rsid w:val="00D174FC"/>
    <w:rsid w:val="00D243D4"/>
    <w:rsid w:val="00D322D6"/>
    <w:rsid w:val="00D332DE"/>
    <w:rsid w:val="00D36940"/>
    <w:rsid w:val="00D376F6"/>
    <w:rsid w:val="00D42959"/>
    <w:rsid w:val="00D476C0"/>
    <w:rsid w:val="00D5288F"/>
    <w:rsid w:val="00D5675E"/>
    <w:rsid w:val="00D61417"/>
    <w:rsid w:val="00D72AAD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10BB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570"/>
    <w:rsid w:val="00E24659"/>
    <w:rsid w:val="00E30506"/>
    <w:rsid w:val="00E4622B"/>
    <w:rsid w:val="00E50372"/>
    <w:rsid w:val="00E52784"/>
    <w:rsid w:val="00E5484F"/>
    <w:rsid w:val="00E55E46"/>
    <w:rsid w:val="00E57482"/>
    <w:rsid w:val="00E57970"/>
    <w:rsid w:val="00E6586E"/>
    <w:rsid w:val="00E71CEB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6621"/>
    <w:rsid w:val="00EF08FD"/>
    <w:rsid w:val="00EF461E"/>
    <w:rsid w:val="00F01340"/>
    <w:rsid w:val="00F023A3"/>
    <w:rsid w:val="00F12B31"/>
    <w:rsid w:val="00F13FA5"/>
    <w:rsid w:val="00F166F4"/>
    <w:rsid w:val="00F16711"/>
    <w:rsid w:val="00F223CE"/>
    <w:rsid w:val="00F23416"/>
    <w:rsid w:val="00F23D65"/>
    <w:rsid w:val="00F32D76"/>
    <w:rsid w:val="00F34F0E"/>
    <w:rsid w:val="00F41A87"/>
    <w:rsid w:val="00F42A27"/>
    <w:rsid w:val="00F4663F"/>
    <w:rsid w:val="00F50E3B"/>
    <w:rsid w:val="00F57AFA"/>
    <w:rsid w:val="00F61B38"/>
    <w:rsid w:val="00F63E50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B0854"/>
    <w:rsid w:val="00FB228E"/>
    <w:rsid w:val="00FB7C1D"/>
    <w:rsid w:val="00FC1C6C"/>
    <w:rsid w:val="00FC3B95"/>
    <w:rsid w:val="00FC71FB"/>
    <w:rsid w:val="00FD16A4"/>
    <w:rsid w:val="00FD4DC8"/>
    <w:rsid w:val="00FD5829"/>
    <w:rsid w:val="00FD6FE0"/>
    <w:rsid w:val="00FE58B8"/>
    <w:rsid w:val="00FE7DF2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6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industria.umbria.it/regione-umbria-autorizzazione-unica-proposta-nuova-modulist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findustria.umbria.it/regione-umbria-aia-proposta-nuova-modulistic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biente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biente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8</cp:revision>
  <cp:lastPrinted>2020-05-26T10:04:00Z</cp:lastPrinted>
  <dcterms:created xsi:type="dcterms:W3CDTF">2020-06-04T13:04:00Z</dcterms:created>
  <dcterms:modified xsi:type="dcterms:W3CDTF">2020-06-04T13:18:00Z</dcterms:modified>
</cp:coreProperties>
</file>